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F" w:rsidRPr="00DA09DF" w:rsidRDefault="00DA09DF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9DF">
        <w:rPr>
          <w:rFonts w:ascii="Times New Roman" w:eastAsia="Calibri" w:hAnsi="Times New Roman" w:cs="Times New Roman"/>
          <w:b/>
          <w:sz w:val="24"/>
          <w:szCs w:val="24"/>
        </w:rPr>
        <w:t>Примерная форма базы наставников образовательной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"/>
        <w:gridCol w:w="850"/>
        <w:gridCol w:w="900"/>
        <w:gridCol w:w="850"/>
        <w:gridCol w:w="961"/>
        <w:gridCol w:w="891"/>
        <w:gridCol w:w="850"/>
        <w:gridCol w:w="1010"/>
        <w:gridCol w:w="1090"/>
        <w:gridCol w:w="833"/>
        <w:gridCol w:w="1098"/>
        <w:gridCol w:w="1090"/>
        <w:gridCol w:w="1042"/>
        <w:gridCol w:w="879"/>
        <w:gridCol w:w="858"/>
        <w:gridCol w:w="1075"/>
      </w:tblGrid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наставника</w:t>
            </w: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 времени на программу наставничества </w:t>
            </w: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9DF">
        <w:rPr>
          <w:rFonts w:ascii="Times New Roman" w:eastAsia="Calibri" w:hAnsi="Times New Roman" w:cs="Times New Roman"/>
          <w:b/>
          <w:sz w:val="24"/>
          <w:szCs w:val="24"/>
        </w:rPr>
        <w:t>Примерная форма базы наставляемых образовательной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"/>
        <w:gridCol w:w="1176"/>
        <w:gridCol w:w="1176"/>
        <w:gridCol w:w="1218"/>
        <w:gridCol w:w="1176"/>
        <w:gridCol w:w="1176"/>
        <w:gridCol w:w="934"/>
        <w:gridCol w:w="953"/>
        <w:gridCol w:w="1232"/>
        <w:gridCol w:w="953"/>
        <w:gridCol w:w="987"/>
        <w:gridCol w:w="962"/>
        <w:gridCol w:w="1215"/>
        <w:gridCol w:w="1108"/>
      </w:tblGrid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 (данные представителя)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наставника</w:t>
            </w: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1BE" w:rsidRDefault="00DC51BE"/>
    <w:sectPr w:rsidR="00DC51BE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7"/>
    <w:rsid w:val="00D068DB"/>
    <w:rsid w:val="00D10087"/>
    <w:rsid w:val="00DA09DF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E72-98A2-4DF8-BBF7-5B70513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Инна Безукладникова</cp:lastModifiedBy>
  <cp:revision>2</cp:revision>
  <dcterms:created xsi:type="dcterms:W3CDTF">2022-11-28T16:43:00Z</dcterms:created>
  <dcterms:modified xsi:type="dcterms:W3CDTF">2022-11-28T16:43:00Z</dcterms:modified>
</cp:coreProperties>
</file>